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CF" w:rsidRPr="007A20CF" w:rsidRDefault="007A20CF" w:rsidP="007A20CF">
      <w:pPr>
        <w:spacing w:line="480" w:lineRule="auto"/>
        <w:rPr>
          <w:sz w:val="28"/>
          <w:szCs w:val="28"/>
        </w:rPr>
      </w:pPr>
      <w:r w:rsidRPr="007A20CF">
        <w:rPr>
          <w:b/>
          <w:sz w:val="28"/>
          <w:szCs w:val="28"/>
          <w:lang w:val="kk-KZ"/>
        </w:rPr>
        <w:t>Оқу әдебиеттері</w:t>
      </w:r>
      <w:r w:rsidRPr="007A20CF">
        <w:rPr>
          <w:sz w:val="28"/>
          <w:szCs w:val="28"/>
        </w:rPr>
        <w:t>:</w:t>
      </w:r>
    </w:p>
    <w:p w:rsidR="007A20CF" w:rsidRPr="007A20CF" w:rsidRDefault="007A20CF" w:rsidP="007A20CF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20CF">
        <w:rPr>
          <w:sz w:val="28"/>
          <w:szCs w:val="28"/>
        </w:rPr>
        <w:t xml:space="preserve">Барри </w:t>
      </w:r>
      <w:proofErr w:type="spellStart"/>
      <w:r w:rsidRPr="007A20CF">
        <w:rPr>
          <w:sz w:val="28"/>
          <w:szCs w:val="28"/>
        </w:rPr>
        <w:t>Уилкинсон</w:t>
      </w:r>
      <w:proofErr w:type="spellEnd"/>
      <w:r w:rsidRPr="007A20CF">
        <w:rPr>
          <w:sz w:val="28"/>
          <w:szCs w:val="28"/>
          <w:lang w:val="kk-KZ"/>
        </w:rPr>
        <w:t xml:space="preserve">, </w:t>
      </w:r>
      <w:r w:rsidRPr="007A20CF">
        <w:rPr>
          <w:bCs/>
          <w:color w:val="000000"/>
          <w:sz w:val="28"/>
          <w:szCs w:val="28"/>
          <w:shd w:val="clear" w:color="auto" w:fill="FFFFFF"/>
        </w:rPr>
        <w:t>Основы проектирования цифровых схем</w:t>
      </w:r>
      <w:r w:rsidRPr="007A20CF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, 2004ж. </w:t>
      </w:r>
    </w:p>
    <w:p w:rsidR="007A20CF" w:rsidRPr="007A20CF" w:rsidRDefault="007A20CF" w:rsidP="007A20CF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20CF">
        <w:rPr>
          <w:sz w:val="28"/>
          <w:szCs w:val="28"/>
        </w:rPr>
        <w:t xml:space="preserve">Лаврентьев Б.Ф., </w:t>
      </w:r>
      <w:r w:rsidRPr="007A20CF">
        <w:rPr>
          <w:sz w:val="28"/>
          <w:szCs w:val="28"/>
          <w:lang w:val="en-US"/>
        </w:rPr>
        <w:t>a</w:t>
      </w:r>
      <w:r w:rsidRPr="007A20CF">
        <w:rPr>
          <w:sz w:val="28"/>
          <w:szCs w:val="28"/>
        </w:rPr>
        <w:t xml:space="preserve">налоговая и цифровая электроника. Учебное пособие, </w:t>
      </w:r>
      <w:r w:rsidRPr="007A20CF">
        <w:rPr>
          <w:sz w:val="28"/>
          <w:szCs w:val="28"/>
          <w:lang w:val="en-US"/>
        </w:rPr>
        <w:t xml:space="preserve">2000 </w:t>
      </w:r>
      <w:r w:rsidRPr="007A20CF">
        <w:rPr>
          <w:bCs/>
          <w:color w:val="000000"/>
          <w:sz w:val="28"/>
          <w:szCs w:val="28"/>
          <w:shd w:val="clear" w:color="auto" w:fill="FFFFFF"/>
          <w:lang w:val="kk-KZ"/>
        </w:rPr>
        <w:t>ж.</w:t>
      </w:r>
      <w:bookmarkStart w:id="0" w:name="_GoBack"/>
      <w:bookmarkEnd w:id="0"/>
    </w:p>
    <w:p w:rsidR="007A20CF" w:rsidRPr="007A20CF" w:rsidRDefault="007A20CF" w:rsidP="007A20CF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7A20CF">
        <w:rPr>
          <w:sz w:val="28"/>
          <w:szCs w:val="28"/>
        </w:rPr>
        <w:t>Опадчий</w:t>
      </w:r>
      <w:proofErr w:type="spellEnd"/>
      <w:r w:rsidRPr="007A20CF">
        <w:rPr>
          <w:sz w:val="28"/>
          <w:szCs w:val="28"/>
        </w:rPr>
        <w:t xml:space="preserve"> Ю.Ф., Аналоговая и цифровая электроник, 2000</w:t>
      </w:r>
      <w:r w:rsidRPr="007A20CF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ж.</w:t>
      </w:r>
    </w:p>
    <w:p w:rsidR="000D7B6B" w:rsidRPr="007A20CF" w:rsidRDefault="007A20CF" w:rsidP="007A20CF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7A20CF">
        <w:rPr>
          <w:sz w:val="28"/>
          <w:szCs w:val="28"/>
        </w:rPr>
        <w:t>Токхейм</w:t>
      </w:r>
      <w:proofErr w:type="spellEnd"/>
      <w:r w:rsidRPr="007A20CF">
        <w:rPr>
          <w:sz w:val="28"/>
          <w:szCs w:val="28"/>
        </w:rPr>
        <w:t xml:space="preserve"> Р., Основы цифровой электроники, 1988 </w:t>
      </w:r>
      <w:r w:rsidRPr="007A20CF">
        <w:rPr>
          <w:sz w:val="28"/>
          <w:szCs w:val="28"/>
          <w:lang w:val="kk-KZ"/>
        </w:rPr>
        <w:t>ж.</w:t>
      </w:r>
    </w:p>
    <w:sectPr w:rsidR="000D7B6B" w:rsidRPr="007A20CF" w:rsidSect="00877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744C"/>
    <w:multiLevelType w:val="hybridMultilevel"/>
    <w:tmpl w:val="ABC2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F1"/>
    <w:rsid w:val="00001E44"/>
    <w:rsid w:val="000B495F"/>
    <w:rsid w:val="000C02F4"/>
    <w:rsid w:val="000D7B6B"/>
    <w:rsid w:val="00402E41"/>
    <w:rsid w:val="007A20CF"/>
    <w:rsid w:val="00877AF0"/>
    <w:rsid w:val="008E2917"/>
    <w:rsid w:val="00996E43"/>
    <w:rsid w:val="00A94491"/>
    <w:rsid w:val="00BA5AF1"/>
    <w:rsid w:val="00C351D1"/>
    <w:rsid w:val="00C7379E"/>
    <w:rsid w:val="00CB5ED7"/>
    <w:rsid w:val="00D15985"/>
    <w:rsid w:val="00D642F6"/>
    <w:rsid w:val="00F2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1A43B-A4B4-4AC7-8748-CB18BE5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uiPriority w:val="99"/>
    <w:rsid w:val="00BA5AF1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A5A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0CF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7EFA-BE43-430E-979B-7F9F7DAC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user</cp:lastModifiedBy>
  <cp:revision>2</cp:revision>
  <dcterms:created xsi:type="dcterms:W3CDTF">2019-01-17T13:17:00Z</dcterms:created>
  <dcterms:modified xsi:type="dcterms:W3CDTF">2019-01-17T13:17:00Z</dcterms:modified>
</cp:coreProperties>
</file>